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B91F" w14:textId="77777777" w:rsidR="00CF4248" w:rsidRDefault="00CF4248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bg-BG"/>
        </w:rPr>
      </w:pPr>
    </w:p>
    <w:p w14:paraId="49E59C68" w14:textId="77777777" w:rsidR="00CF4248" w:rsidRPr="00CF4248" w:rsidRDefault="00CF4248" w:rsidP="00CF4248">
      <w:pPr>
        <w:pBdr>
          <w:bottom w:val="single" w:sz="4" w:space="1" w:color="auto"/>
        </w:pBdr>
        <w:suppressAutoHyphens w:val="0"/>
        <w:ind w:firstLine="454"/>
        <w:jc w:val="center"/>
        <w:rPr>
          <w:b/>
          <w:sz w:val="24"/>
          <w:szCs w:val="24"/>
          <w:lang w:val="bg-BG" w:eastAsia="bg-BG"/>
        </w:rPr>
      </w:pPr>
      <w:r w:rsidRPr="00CF4248">
        <w:rPr>
          <w:b/>
          <w:sz w:val="24"/>
          <w:szCs w:val="24"/>
          <w:lang w:val="bg-BG" w:eastAsia="bg-BG"/>
        </w:rPr>
        <w:t xml:space="preserve">РЕГИОНАЛЕН ЦЕНТЪР ЗА ПОДКРЕПА НА ПРОЦЕСА </w:t>
      </w:r>
    </w:p>
    <w:p w14:paraId="08AE1FF8" w14:textId="77777777" w:rsidR="00CF4248" w:rsidRPr="00CF4248" w:rsidRDefault="00CF4248" w:rsidP="00CF4248">
      <w:pPr>
        <w:pBdr>
          <w:bottom w:val="single" w:sz="4" w:space="1" w:color="auto"/>
        </w:pBdr>
        <w:suppressAutoHyphens w:val="0"/>
        <w:ind w:firstLine="454"/>
        <w:jc w:val="center"/>
        <w:rPr>
          <w:b/>
          <w:sz w:val="24"/>
          <w:szCs w:val="24"/>
          <w:lang w:val="bg-BG" w:eastAsia="bg-BG"/>
        </w:rPr>
      </w:pPr>
      <w:r w:rsidRPr="00CF4248">
        <w:rPr>
          <w:b/>
          <w:sz w:val="24"/>
          <w:szCs w:val="24"/>
          <w:lang w:val="bg-BG" w:eastAsia="bg-BG"/>
        </w:rPr>
        <w:t>НА ПРИОБЩАВАЩОТО ОБРАЗОВАНИЕ–ОБЛАСТ ВИДИН</w:t>
      </w:r>
    </w:p>
    <w:p w14:paraId="1B0D2CEF" w14:textId="77777777" w:rsidR="00CF4248" w:rsidRPr="00CF4248" w:rsidRDefault="00CF4248" w:rsidP="00CF4248">
      <w:pPr>
        <w:suppressAutoHyphens w:val="0"/>
        <w:rPr>
          <w:b/>
          <w:sz w:val="24"/>
          <w:szCs w:val="24"/>
          <w:lang w:eastAsia="bg-BG"/>
        </w:rPr>
      </w:pPr>
      <w:r w:rsidRPr="00CF4248">
        <w:rPr>
          <w:b/>
          <w:sz w:val="24"/>
          <w:szCs w:val="24"/>
          <w:lang w:val="bg-BG" w:eastAsia="bg-BG"/>
        </w:rPr>
        <w:t>гр.</w:t>
      </w:r>
      <w:r w:rsidRPr="00CF4248">
        <w:rPr>
          <w:b/>
          <w:sz w:val="24"/>
          <w:szCs w:val="24"/>
          <w:lang w:val="ru-RU" w:eastAsia="bg-BG"/>
        </w:rPr>
        <w:t xml:space="preserve"> </w:t>
      </w:r>
      <w:r w:rsidRPr="00CF4248">
        <w:rPr>
          <w:b/>
          <w:sz w:val="24"/>
          <w:szCs w:val="24"/>
          <w:lang w:val="bg-BG" w:eastAsia="bg-BG"/>
        </w:rPr>
        <w:t>Видин</w:t>
      </w:r>
      <w:r w:rsidRPr="00CF4248">
        <w:rPr>
          <w:b/>
          <w:sz w:val="24"/>
          <w:szCs w:val="24"/>
          <w:lang w:val="ru-RU" w:eastAsia="bg-BG"/>
        </w:rPr>
        <w:t xml:space="preserve"> </w:t>
      </w:r>
      <w:r w:rsidRPr="00CF4248">
        <w:rPr>
          <w:b/>
          <w:sz w:val="24"/>
          <w:szCs w:val="24"/>
          <w:lang w:val="bg-BG" w:eastAsia="bg-BG"/>
        </w:rPr>
        <w:t xml:space="preserve"> ул. „</w:t>
      </w:r>
      <w:r w:rsidRPr="00CF4248">
        <w:rPr>
          <w:b/>
          <w:sz w:val="24"/>
          <w:szCs w:val="24"/>
          <w:lang w:val="ru-RU" w:eastAsia="bg-BG"/>
        </w:rPr>
        <w:t>Бдин</w:t>
      </w:r>
      <w:r w:rsidRPr="00CF4248">
        <w:rPr>
          <w:b/>
          <w:sz w:val="24"/>
          <w:szCs w:val="24"/>
          <w:lang w:eastAsia="bg-BG"/>
        </w:rPr>
        <w:t>” №66</w:t>
      </w:r>
      <w:r w:rsidRPr="00CF4248">
        <w:rPr>
          <w:sz w:val="24"/>
          <w:szCs w:val="24"/>
          <w:lang w:val="bg-BG" w:eastAsia="bg-BG"/>
        </w:rPr>
        <w:t xml:space="preserve">                           </w:t>
      </w:r>
      <w:r w:rsidRPr="00CF4248">
        <w:rPr>
          <w:sz w:val="24"/>
          <w:szCs w:val="24"/>
          <w:lang w:eastAsia="bg-BG"/>
        </w:rPr>
        <w:t xml:space="preserve">      </w:t>
      </w:r>
      <w:r w:rsidRPr="00CF4248">
        <w:rPr>
          <w:sz w:val="24"/>
          <w:szCs w:val="24"/>
          <w:lang w:val="bg-BG" w:eastAsia="bg-BG"/>
        </w:rPr>
        <w:t xml:space="preserve">            </w:t>
      </w:r>
      <w:r w:rsidRPr="00CF4248">
        <w:rPr>
          <w:b/>
          <w:sz w:val="24"/>
          <w:szCs w:val="24"/>
          <w:lang w:eastAsia="bg-BG"/>
        </w:rPr>
        <w:t>E-mail: info-500151@edu.mon.bg</w:t>
      </w:r>
    </w:p>
    <w:p w14:paraId="63819D5F" w14:textId="77777777" w:rsidR="00CF4248" w:rsidRPr="00CF4248" w:rsidRDefault="00CF4248" w:rsidP="00CF4248">
      <w:pPr>
        <w:suppressAutoHyphens w:val="0"/>
        <w:rPr>
          <w:b/>
          <w:sz w:val="24"/>
          <w:szCs w:val="24"/>
          <w:lang w:val="ru-RU" w:eastAsia="bg-BG"/>
        </w:rPr>
      </w:pPr>
      <w:r w:rsidRPr="00CF4248">
        <w:rPr>
          <w:b/>
          <w:sz w:val="24"/>
          <w:szCs w:val="24"/>
          <w:lang w:val="ru-RU" w:eastAsia="bg-BG"/>
        </w:rPr>
        <w:t>тел. 094/</w:t>
      </w:r>
      <w:r w:rsidRPr="00CF4248">
        <w:rPr>
          <w:b/>
          <w:sz w:val="24"/>
          <w:szCs w:val="24"/>
          <w:lang w:eastAsia="bg-BG"/>
        </w:rPr>
        <w:t> </w:t>
      </w:r>
      <w:r w:rsidRPr="00CF4248">
        <w:rPr>
          <w:b/>
          <w:sz w:val="24"/>
          <w:szCs w:val="24"/>
          <w:lang w:val="ru-RU" w:eastAsia="bg-BG"/>
        </w:rPr>
        <w:t>60 68 68, 0894 699 115</w:t>
      </w:r>
      <w:r w:rsidRPr="00CF4248">
        <w:rPr>
          <w:sz w:val="24"/>
          <w:szCs w:val="24"/>
          <w:lang w:val="bg-BG" w:eastAsia="bg-BG"/>
        </w:rPr>
        <w:t xml:space="preserve"> </w:t>
      </w:r>
      <w:r w:rsidRPr="00CF4248">
        <w:rPr>
          <w:b/>
          <w:sz w:val="24"/>
          <w:szCs w:val="24"/>
          <w:lang w:val="ru-RU" w:eastAsia="bg-BG"/>
        </w:rPr>
        <w:t xml:space="preserve">                                      </w:t>
      </w:r>
      <w:r w:rsidRPr="00CF4248">
        <w:rPr>
          <w:b/>
          <w:sz w:val="24"/>
          <w:szCs w:val="24"/>
          <w:lang w:eastAsia="bg-BG"/>
        </w:rPr>
        <w:t>web</w:t>
      </w:r>
      <w:r w:rsidRPr="00CF4248">
        <w:rPr>
          <w:b/>
          <w:sz w:val="24"/>
          <w:szCs w:val="24"/>
          <w:lang w:val="ru-RU" w:eastAsia="bg-BG"/>
        </w:rPr>
        <w:t xml:space="preserve">: </w:t>
      </w:r>
      <w:r w:rsidRPr="00CF4248">
        <w:rPr>
          <w:b/>
          <w:sz w:val="24"/>
          <w:szCs w:val="24"/>
          <w:lang w:eastAsia="bg-BG"/>
        </w:rPr>
        <w:t>www</w:t>
      </w:r>
      <w:r w:rsidRPr="00CF4248">
        <w:rPr>
          <w:b/>
          <w:sz w:val="24"/>
          <w:szCs w:val="24"/>
          <w:lang w:val="ru-RU" w:eastAsia="bg-BG"/>
        </w:rPr>
        <w:t>.</w:t>
      </w:r>
      <w:r w:rsidRPr="00CF4248">
        <w:rPr>
          <w:b/>
          <w:sz w:val="24"/>
          <w:szCs w:val="24"/>
          <w:lang w:eastAsia="bg-BG"/>
        </w:rPr>
        <w:t>rcpppo</w:t>
      </w:r>
      <w:r w:rsidRPr="00CF4248">
        <w:rPr>
          <w:b/>
          <w:sz w:val="24"/>
          <w:szCs w:val="24"/>
          <w:lang w:val="ru-RU" w:eastAsia="bg-BG"/>
        </w:rPr>
        <w:t>-</w:t>
      </w:r>
      <w:r w:rsidRPr="00CF4248">
        <w:rPr>
          <w:b/>
          <w:sz w:val="24"/>
          <w:szCs w:val="24"/>
          <w:lang w:eastAsia="bg-BG"/>
        </w:rPr>
        <w:t>vidin</w:t>
      </w:r>
      <w:r w:rsidRPr="00CF4248">
        <w:rPr>
          <w:b/>
          <w:sz w:val="24"/>
          <w:szCs w:val="24"/>
          <w:lang w:val="ru-RU" w:eastAsia="bg-BG"/>
        </w:rPr>
        <w:t>.</w:t>
      </w:r>
      <w:r w:rsidRPr="00CF4248">
        <w:rPr>
          <w:b/>
          <w:sz w:val="24"/>
          <w:szCs w:val="24"/>
          <w:lang w:eastAsia="bg-BG"/>
        </w:rPr>
        <w:t>com</w:t>
      </w:r>
      <w:r w:rsidRPr="00CF4248">
        <w:rPr>
          <w:b/>
          <w:sz w:val="24"/>
          <w:szCs w:val="24"/>
          <w:lang w:val="ru-RU" w:eastAsia="bg-BG"/>
        </w:rPr>
        <w:t xml:space="preserve">  </w:t>
      </w:r>
    </w:p>
    <w:p w14:paraId="709F406B" w14:textId="77777777" w:rsidR="00CF4248" w:rsidRPr="00CF4248" w:rsidRDefault="00CF4248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ru-RU"/>
        </w:rPr>
      </w:pPr>
    </w:p>
    <w:p w14:paraId="7FBD4354" w14:textId="77777777" w:rsidR="00CF4248" w:rsidRDefault="00CF4248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bg-BG"/>
        </w:rPr>
      </w:pPr>
    </w:p>
    <w:p w14:paraId="44E7C513" w14:textId="77777777" w:rsidR="00CF4248" w:rsidRDefault="00CF4248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bg-BG"/>
        </w:rPr>
      </w:pPr>
    </w:p>
    <w:p w14:paraId="76B2E6A9" w14:textId="1ACCFBE2" w:rsidR="00EA6D80" w:rsidRDefault="00EA6D80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bg-BG"/>
        </w:rPr>
      </w:pPr>
      <w:r w:rsidRPr="00FD7947">
        <w:rPr>
          <w:b/>
          <w:i/>
          <w:sz w:val="24"/>
          <w:szCs w:val="24"/>
          <w:lang w:val="bg-BG"/>
        </w:rPr>
        <w:t>ЗАЯВКА ЗА УЧАСТИЕ</w:t>
      </w:r>
    </w:p>
    <w:p w14:paraId="4847DEAD" w14:textId="77777777" w:rsidR="00EA6D80" w:rsidRDefault="00EA6D80" w:rsidP="00EA6D80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i/>
          <w:sz w:val="24"/>
          <w:szCs w:val="24"/>
          <w:lang w:val="bg-BG"/>
        </w:rPr>
      </w:pPr>
    </w:p>
    <w:p w14:paraId="5BE3C850" w14:textId="77777777" w:rsidR="00CF4248" w:rsidRPr="00CF4248" w:rsidRDefault="00CF4248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  <w:r w:rsidRPr="00CF4248">
        <w:rPr>
          <w:b/>
          <w:bCs/>
          <w:sz w:val="24"/>
          <w:szCs w:val="24"/>
          <w:lang w:val="bg-BG"/>
        </w:rPr>
        <w:t>РЕГИОНАЛНА КОНФЕРЕНЦИЯ НА РЦПППО-ОБЛАСТ ВИДИН</w:t>
      </w:r>
    </w:p>
    <w:p w14:paraId="4C887D2D" w14:textId="77777777" w:rsidR="00CF4248" w:rsidRPr="00CF4248" w:rsidRDefault="00CF4248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</w:p>
    <w:p w14:paraId="2B371891" w14:textId="77777777" w:rsidR="00CF4248" w:rsidRPr="00CF4248" w:rsidRDefault="00CF4248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  <w:r w:rsidRPr="00CF4248">
        <w:rPr>
          <w:b/>
          <w:bCs/>
          <w:sz w:val="24"/>
          <w:szCs w:val="24"/>
          <w:lang w:val="bg-BG"/>
        </w:rPr>
        <w:t>на тема: „Развитие на приобщаващото образование: 20 години по-късно“</w:t>
      </w:r>
    </w:p>
    <w:p w14:paraId="7BB637C2" w14:textId="77777777" w:rsidR="00CF4248" w:rsidRPr="00CF4248" w:rsidRDefault="00CF4248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</w:p>
    <w:p w14:paraId="54908DF4" w14:textId="1885F973" w:rsidR="00EA6D80" w:rsidRDefault="00CF4248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  <w:r w:rsidRPr="00CF4248">
        <w:rPr>
          <w:b/>
          <w:bCs/>
          <w:sz w:val="24"/>
          <w:szCs w:val="24"/>
          <w:lang w:val="bg-BG"/>
        </w:rPr>
        <w:t>03.06.2026г.</w:t>
      </w:r>
    </w:p>
    <w:p w14:paraId="7306CDD7" w14:textId="77777777" w:rsidR="008455C6" w:rsidRPr="00CF4248" w:rsidRDefault="008455C6" w:rsidP="00CF4248">
      <w:pPr>
        <w:tabs>
          <w:tab w:val="left" w:pos="3240"/>
          <w:tab w:val="center" w:pos="4848"/>
        </w:tabs>
        <w:spacing w:line="180" w:lineRule="atLeast"/>
        <w:ind w:right="-57"/>
        <w:jc w:val="center"/>
        <w:rPr>
          <w:b/>
          <w:bCs/>
          <w:sz w:val="24"/>
          <w:szCs w:val="24"/>
          <w:lang w:val="bg-BG"/>
        </w:rPr>
      </w:pPr>
    </w:p>
    <w:p w14:paraId="260144D9" w14:textId="3B93EC7C" w:rsidR="00EA6D80" w:rsidRPr="00EA6D80" w:rsidRDefault="00EA6D80" w:rsidP="00EA6D80">
      <w:pPr>
        <w:tabs>
          <w:tab w:val="left" w:pos="3240"/>
          <w:tab w:val="center" w:pos="4848"/>
        </w:tabs>
        <w:jc w:val="both"/>
        <w:rPr>
          <w:sz w:val="24"/>
          <w:szCs w:val="24"/>
          <w:lang w:val="bg-BG"/>
        </w:rPr>
      </w:pPr>
      <w:r w:rsidRPr="009F6F52">
        <w:rPr>
          <w:sz w:val="24"/>
          <w:szCs w:val="24"/>
          <w:lang w:val="bg-BG"/>
        </w:rPr>
        <w:t>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</w:t>
      </w:r>
      <w:r w:rsidR="009F5395">
        <w:rPr>
          <w:sz w:val="24"/>
          <w:szCs w:val="24"/>
          <w:lang w:val="bg-BG"/>
        </w:rPr>
        <w:t>.</w:t>
      </w:r>
    </w:p>
    <w:p w14:paraId="19BAF6A7" w14:textId="5665A7E2" w:rsidR="00EA6D80" w:rsidRPr="009F5395" w:rsidRDefault="00EA6D80" w:rsidP="00EA6D80">
      <w:pPr>
        <w:tabs>
          <w:tab w:val="left" w:pos="3240"/>
          <w:tab w:val="center" w:pos="4848"/>
        </w:tabs>
        <w:jc w:val="both"/>
        <w:rPr>
          <w:lang w:val="bg-BG"/>
        </w:rPr>
      </w:pPr>
      <w:r w:rsidRPr="009F5395">
        <w:rPr>
          <w:lang w:val="bg-BG"/>
        </w:rPr>
        <w:t xml:space="preserve">                                                        /Име, фамилия/                                                                           </w:t>
      </w:r>
    </w:p>
    <w:p w14:paraId="55F47ED0" w14:textId="77777777" w:rsidR="00EA6D80" w:rsidRDefault="00EA6D80" w:rsidP="00EA6D80">
      <w:pPr>
        <w:tabs>
          <w:tab w:val="left" w:pos="3240"/>
          <w:tab w:val="center" w:pos="4848"/>
        </w:tabs>
        <w:jc w:val="both"/>
        <w:rPr>
          <w:sz w:val="24"/>
          <w:szCs w:val="24"/>
          <w:lang w:val="bg-BG"/>
        </w:rPr>
      </w:pPr>
    </w:p>
    <w:p w14:paraId="463892A0" w14:textId="035DE550" w:rsidR="003F49B1" w:rsidRDefault="00EA6D80" w:rsidP="009F5395">
      <w:pPr>
        <w:tabs>
          <w:tab w:val="left" w:pos="3240"/>
          <w:tab w:val="center" w:pos="4848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</w:t>
      </w:r>
    </w:p>
    <w:p w14:paraId="28C4CF3B" w14:textId="4432D1BA" w:rsidR="00EA6D80" w:rsidRDefault="009F5395" w:rsidP="009F5395">
      <w:pPr>
        <w:tabs>
          <w:tab w:val="left" w:pos="3240"/>
          <w:tab w:val="center" w:pos="4848"/>
        </w:tabs>
        <w:jc w:val="both"/>
        <w:rPr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</w:t>
      </w:r>
      <w:r w:rsidR="00EA6D80" w:rsidRPr="009F5395">
        <w:rPr>
          <w:lang w:val="bg-BG"/>
        </w:rPr>
        <w:t>/ длъжност /</w:t>
      </w:r>
    </w:p>
    <w:p w14:paraId="6CA4B817" w14:textId="06373D4D" w:rsidR="003F49B1" w:rsidRDefault="003F49B1" w:rsidP="009F5395">
      <w:pPr>
        <w:tabs>
          <w:tab w:val="left" w:pos="3240"/>
          <w:tab w:val="center" w:pos="4848"/>
        </w:tabs>
        <w:jc w:val="both"/>
        <w:rPr>
          <w:lang w:val="bg-BG"/>
        </w:rPr>
      </w:pPr>
    </w:p>
    <w:p w14:paraId="75FE5FBE" w14:textId="77777777" w:rsidR="003F49B1" w:rsidRPr="003F49B1" w:rsidRDefault="003F49B1" w:rsidP="003F49B1">
      <w:pPr>
        <w:tabs>
          <w:tab w:val="left" w:pos="3240"/>
          <w:tab w:val="center" w:pos="4848"/>
        </w:tabs>
        <w:jc w:val="both"/>
        <w:rPr>
          <w:sz w:val="24"/>
          <w:szCs w:val="24"/>
          <w:lang w:val="bg-BG"/>
        </w:rPr>
      </w:pPr>
      <w:r w:rsidRPr="003F49B1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</w:t>
      </w:r>
    </w:p>
    <w:p w14:paraId="3AABF27C" w14:textId="5CC782C9" w:rsidR="003F49B1" w:rsidRPr="003F49B1" w:rsidRDefault="003F49B1" w:rsidP="003F49B1">
      <w:pPr>
        <w:tabs>
          <w:tab w:val="left" w:pos="3240"/>
          <w:tab w:val="center" w:pos="4848"/>
        </w:tabs>
        <w:jc w:val="both"/>
        <w:rPr>
          <w:sz w:val="24"/>
          <w:szCs w:val="24"/>
          <w:lang w:val="bg-BG"/>
        </w:rPr>
      </w:pPr>
      <w:r w:rsidRPr="003F49B1">
        <w:rPr>
          <w:sz w:val="24"/>
          <w:szCs w:val="24"/>
          <w:lang w:val="bg-BG"/>
        </w:rPr>
        <w:t xml:space="preserve">                               Месторабота/пълно наименование на институцията/; гр./с.</w:t>
      </w:r>
      <w:r w:rsidR="008455C6">
        <w:rPr>
          <w:sz w:val="24"/>
          <w:szCs w:val="24"/>
          <w:lang w:val="bg-BG"/>
        </w:rPr>
        <w:t>,община</w:t>
      </w:r>
    </w:p>
    <w:p w14:paraId="214EE148" w14:textId="77777777" w:rsidR="007F6ED3" w:rsidRDefault="007F6ED3" w:rsidP="003F49B1">
      <w:pPr>
        <w:tabs>
          <w:tab w:val="center" w:pos="4848"/>
        </w:tabs>
        <w:rPr>
          <w:sz w:val="24"/>
          <w:szCs w:val="24"/>
          <w:lang w:val="bg-BG"/>
        </w:rPr>
      </w:pPr>
    </w:p>
    <w:p w14:paraId="6A253F46" w14:textId="77777777" w:rsidR="007F6ED3" w:rsidRPr="003F49B1" w:rsidRDefault="007F6ED3" w:rsidP="009F5395">
      <w:pPr>
        <w:tabs>
          <w:tab w:val="center" w:pos="4848"/>
        </w:tabs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Тел. за контакт:…………………………..</w:t>
      </w:r>
      <w:proofErr w:type="gramStart"/>
      <w:r>
        <w:rPr>
          <w:sz w:val="24"/>
          <w:szCs w:val="24"/>
        </w:rPr>
        <w:t>E</w:t>
      </w:r>
      <w:r w:rsidRPr="003F49B1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3F49B1">
        <w:rPr>
          <w:sz w:val="24"/>
          <w:szCs w:val="24"/>
          <w:lang w:val="ru-RU"/>
        </w:rPr>
        <w:t>:…</w:t>
      </w:r>
      <w:proofErr w:type="gramEnd"/>
      <w:r w:rsidRPr="003F49B1">
        <w:rPr>
          <w:sz w:val="24"/>
          <w:szCs w:val="24"/>
          <w:lang w:val="ru-RU"/>
        </w:rPr>
        <w:t>……………………………………..</w:t>
      </w:r>
    </w:p>
    <w:p w14:paraId="4744D54A" w14:textId="77777777" w:rsidR="00EA6D80" w:rsidRDefault="00EA6D80" w:rsidP="00EA6D80">
      <w:pPr>
        <w:rPr>
          <w:sz w:val="24"/>
          <w:szCs w:val="24"/>
          <w:lang w:val="bg-BG"/>
        </w:rPr>
      </w:pPr>
    </w:p>
    <w:p w14:paraId="2649EBA5" w14:textId="77777777" w:rsidR="00D313C3" w:rsidRPr="009F5395" w:rsidRDefault="00D313C3" w:rsidP="00EA6D80">
      <w:pPr>
        <w:tabs>
          <w:tab w:val="center" w:pos="4848"/>
        </w:tabs>
        <w:rPr>
          <w:b/>
          <w:bCs/>
          <w:sz w:val="24"/>
          <w:szCs w:val="24"/>
          <w:lang w:val="bg-BG"/>
        </w:rPr>
      </w:pPr>
      <w:r w:rsidRPr="009F5395">
        <w:rPr>
          <w:b/>
          <w:bCs/>
          <w:sz w:val="24"/>
          <w:szCs w:val="24"/>
          <w:lang w:val="bg-BG"/>
        </w:rPr>
        <w:t>Желая да участвам в регионалната конференция в тематично направление:</w:t>
      </w:r>
    </w:p>
    <w:p w14:paraId="7FC1DBA4" w14:textId="649B9A37" w:rsidR="00D313C3" w:rsidRPr="00D313C3" w:rsidRDefault="00D313C3" w:rsidP="00D313C3">
      <w:pPr>
        <w:tabs>
          <w:tab w:val="center" w:pos="4848"/>
        </w:tabs>
        <w:rPr>
          <w:sz w:val="24"/>
          <w:szCs w:val="24"/>
          <w:lang w:val="bg-BG"/>
        </w:rPr>
      </w:pPr>
    </w:p>
    <w:p w14:paraId="4B14154B" w14:textId="40780F37" w:rsidR="00D313C3" w:rsidRDefault="004D4B60" w:rsidP="00D313C3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DA562" wp14:editId="34C7DBF5">
                <wp:simplePos x="0" y="0"/>
                <wp:positionH relativeFrom="column">
                  <wp:posOffset>23495</wp:posOffset>
                </wp:positionH>
                <wp:positionV relativeFrom="paragraph">
                  <wp:posOffset>15875</wp:posOffset>
                </wp:positionV>
                <wp:extent cx="280035" cy="209550"/>
                <wp:effectExtent l="0" t="0" r="24765" b="1905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0B4D" w14:textId="64FDA5F1" w:rsidR="004D4B60" w:rsidRPr="004D4B60" w:rsidRDefault="004D4B60" w:rsidP="004D4B6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A562" id="Правоъгълник 1" o:spid="_x0000_s1026" style="position:absolute;margin-left:1.85pt;margin-top:1.25pt;width:22.0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" fillcolor="white [3201]" strokecolor="black [3213]" strokeweight="1pt">
                <v:textbox>
                  <w:txbxContent>
                    <w:p w14:paraId="3DBE0B4D" w14:textId="64FDA5F1" w:rsidR="004D4B60" w:rsidRPr="004D4B60" w:rsidRDefault="004D4B60" w:rsidP="004D4B60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5395">
        <w:rPr>
          <w:sz w:val="24"/>
          <w:szCs w:val="24"/>
          <w:lang w:val="bg-BG"/>
        </w:rPr>
        <w:t xml:space="preserve">         </w:t>
      </w:r>
      <w:r w:rsidR="00CF4248" w:rsidRPr="00CF4248">
        <w:rPr>
          <w:sz w:val="24"/>
          <w:szCs w:val="24"/>
          <w:lang w:val="bg-BG"/>
        </w:rPr>
        <w:t xml:space="preserve">Приобщаващи практики в училищна и извънучилищна среда </w:t>
      </w:r>
      <w:r w:rsidR="00D313C3" w:rsidRPr="00D313C3">
        <w:rPr>
          <w:sz w:val="24"/>
          <w:szCs w:val="24"/>
          <w:lang w:val="bg-BG"/>
        </w:rPr>
        <w:t xml:space="preserve"> </w:t>
      </w:r>
    </w:p>
    <w:p w14:paraId="25736F2F" w14:textId="77777777" w:rsidR="009F5395" w:rsidRPr="00D313C3" w:rsidRDefault="009F5395" w:rsidP="00D313C3">
      <w:pPr>
        <w:tabs>
          <w:tab w:val="center" w:pos="4848"/>
        </w:tabs>
        <w:rPr>
          <w:sz w:val="24"/>
          <w:szCs w:val="24"/>
          <w:lang w:val="bg-BG"/>
        </w:rPr>
      </w:pPr>
    </w:p>
    <w:p w14:paraId="5C81BBAE" w14:textId="20DFDEF7" w:rsidR="00D313C3" w:rsidRPr="00D313C3" w:rsidRDefault="009F5395" w:rsidP="00D313C3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50348" wp14:editId="14FF7BD1">
                <wp:simplePos x="0" y="0"/>
                <wp:positionH relativeFrom="column">
                  <wp:posOffset>23495</wp:posOffset>
                </wp:positionH>
                <wp:positionV relativeFrom="paragraph">
                  <wp:posOffset>8255</wp:posOffset>
                </wp:positionV>
                <wp:extent cx="280035" cy="219075"/>
                <wp:effectExtent l="0" t="0" r="2476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6A8E1" w14:textId="3A7EAF43" w:rsidR="004D4B60" w:rsidRPr="00312149" w:rsidRDefault="004D4B60" w:rsidP="00312149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0348" id="Правоъгълник 2" o:spid="_x0000_s1027" style="position:absolute;margin-left:1.85pt;margin-top:.65pt;width:22.0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" fillcolor="white [3201]" strokecolor="black [3213]" strokeweight="1pt">
                <v:textbox>
                  <w:txbxContent>
                    <w:p w14:paraId="0F76A8E1" w14:textId="3A7EAF43" w:rsidR="004D4B60" w:rsidRPr="00312149" w:rsidRDefault="004D4B60" w:rsidP="00312149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bg-BG"/>
        </w:rPr>
        <w:t xml:space="preserve">         </w:t>
      </w:r>
      <w:r w:rsidR="00CF4248" w:rsidRPr="00CF4248">
        <w:rPr>
          <w:sz w:val="24"/>
          <w:szCs w:val="24"/>
          <w:lang w:val="bg-BG"/>
        </w:rPr>
        <w:t>Подкрепа за личностно развитие на деца и ученици в риск и с изявени дарби.</w:t>
      </w:r>
    </w:p>
    <w:p w14:paraId="1842EEEC" w14:textId="2CAEF34A" w:rsidR="009F5395" w:rsidRDefault="009F5395" w:rsidP="00D313C3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766F7" wp14:editId="1DAFD3A9">
                <wp:simplePos x="0" y="0"/>
                <wp:positionH relativeFrom="column">
                  <wp:posOffset>23495</wp:posOffset>
                </wp:positionH>
                <wp:positionV relativeFrom="paragraph">
                  <wp:posOffset>175896</wp:posOffset>
                </wp:positionV>
                <wp:extent cx="280035" cy="228600"/>
                <wp:effectExtent l="0" t="0" r="24765" b="19050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5349" w14:textId="5C8E00E7" w:rsidR="004D4B60" w:rsidRPr="00312149" w:rsidRDefault="004D4B60" w:rsidP="004D4B6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66F7" id="Правоъгълник 3" o:spid="_x0000_s1028" style="position:absolute;margin-left:1.85pt;margin-top:13.85pt;width:22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" fillcolor="white [3201]" strokecolor="black [3213]" strokeweight="1pt">
                <v:textbox>
                  <w:txbxContent>
                    <w:p w14:paraId="574C5349" w14:textId="5C8E00E7" w:rsidR="004D4B60" w:rsidRPr="00312149" w:rsidRDefault="004D4B60" w:rsidP="004D4B60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bg-BG"/>
        </w:rPr>
        <w:t xml:space="preserve">         </w:t>
      </w:r>
    </w:p>
    <w:p w14:paraId="7809EF74" w14:textId="39477786" w:rsidR="00D313C3" w:rsidRPr="00D313C3" w:rsidRDefault="009F5395" w:rsidP="00D313C3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="00CF4248" w:rsidRPr="00CF4248">
        <w:rPr>
          <w:sz w:val="24"/>
          <w:szCs w:val="24"/>
          <w:lang w:val="bg-BG"/>
        </w:rPr>
        <w:t xml:space="preserve">Подкрепа за личностно развитие на деца със специални образователни потребности </w:t>
      </w:r>
    </w:p>
    <w:p w14:paraId="078FDBD0" w14:textId="3D890D76" w:rsidR="009F5395" w:rsidRDefault="009F5395" w:rsidP="00D313C3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</w:p>
    <w:p w14:paraId="5CF80DD6" w14:textId="77777777" w:rsidR="00D313C3" w:rsidRDefault="00D313C3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3337B43E" w14:textId="77777777" w:rsidR="00C17D45" w:rsidRPr="009F5395" w:rsidRDefault="00C17D45" w:rsidP="00EA6D80">
      <w:pPr>
        <w:tabs>
          <w:tab w:val="center" w:pos="4848"/>
        </w:tabs>
        <w:rPr>
          <w:b/>
          <w:bCs/>
          <w:sz w:val="24"/>
          <w:szCs w:val="24"/>
          <w:lang w:val="bg-BG"/>
        </w:rPr>
      </w:pPr>
      <w:r w:rsidRPr="009F5395">
        <w:rPr>
          <w:b/>
          <w:bCs/>
          <w:sz w:val="24"/>
          <w:szCs w:val="24"/>
          <w:lang w:val="bg-BG"/>
        </w:rPr>
        <w:t xml:space="preserve">Избирам форма на участие: </w:t>
      </w:r>
    </w:p>
    <w:p w14:paraId="7B0A7EC5" w14:textId="5BE8F73B" w:rsidR="00C17D45" w:rsidRDefault="009F5395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A60A8" wp14:editId="2F73FA9A">
                <wp:simplePos x="0" y="0"/>
                <wp:positionH relativeFrom="leftMargin">
                  <wp:posOffset>942975</wp:posOffset>
                </wp:positionH>
                <wp:positionV relativeFrom="paragraph">
                  <wp:posOffset>137795</wp:posOffset>
                </wp:positionV>
                <wp:extent cx="251460" cy="257175"/>
                <wp:effectExtent l="0" t="0" r="15240" b="28575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51CF6" w14:textId="46302D31" w:rsidR="004D4B60" w:rsidRPr="00312149" w:rsidRDefault="004D4B60" w:rsidP="004D4B6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A60A8" id="Правоъгълник 5" o:spid="_x0000_s1029" style="position:absolute;margin-left:74.25pt;margin-top:10.85pt;width:19.8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" fillcolor="white [3201]" strokecolor="black [3213]" strokeweight="1pt">
                <v:textbox>
                  <w:txbxContent>
                    <w:p w14:paraId="44251CF6" w14:textId="46302D31" w:rsidR="004D4B60" w:rsidRPr="00312149" w:rsidRDefault="004D4B60" w:rsidP="004D4B60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8814A" w14:textId="1DD10E4A" w:rsidR="009F5395" w:rsidRDefault="009F5395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="00C17D45" w:rsidRPr="00C17D45">
        <w:rPr>
          <w:sz w:val="24"/>
          <w:szCs w:val="24"/>
          <w:lang w:val="bg-BG"/>
        </w:rPr>
        <w:t>През</w:t>
      </w:r>
      <w:r w:rsidR="00C17D45">
        <w:rPr>
          <w:sz w:val="24"/>
          <w:szCs w:val="24"/>
          <w:lang w:val="bg-BG"/>
        </w:rPr>
        <w:t>ентация</w:t>
      </w:r>
    </w:p>
    <w:p w14:paraId="20021FC3" w14:textId="78303CFB" w:rsidR="009F5395" w:rsidRDefault="00312149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C9522" wp14:editId="72BAE27F">
                <wp:simplePos x="0" y="0"/>
                <wp:positionH relativeFrom="column">
                  <wp:posOffset>65405</wp:posOffset>
                </wp:positionH>
                <wp:positionV relativeFrom="paragraph">
                  <wp:posOffset>177800</wp:posOffset>
                </wp:positionV>
                <wp:extent cx="228600" cy="228600"/>
                <wp:effectExtent l="0" t="0" r="19050" b="19050"/>
                <wp:wrapNone/>
                <wp:docPr id="7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A13A9" w14:textId="2F35599E" w:rsidR="004D4B60" w:rsidRPr="00312149" w:rsidRDefault="004D4B60" w:rsidP="004D4B6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C9522" id="Правоъгълник 7" o:spid="_x0000_s1030" style="position:absolute;margin-left:5.15pt;margin-top:1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" fillcolor="white [3201]" strokecolor="black [3213]" strokeweight="1pt">
                <v:textbox>
                  <w:txbxContent>
                    <w:p w14:paraId="064A13A9" w14:textId="2F35599E" w:rsidR="004D4B60" w:rsidRPr="00312149" w:rsidRDefault="004D4B60" w:rsidP="004D4B60">
                      <w:pPr>
                        <w:jc w:val="center"/>
                        <w:rPr>
                          <w:lang w:val="bg-BG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9F5395">
        <w:rPr>
          <w:sz w:val="24"/>
          <w:szCs w:val="24"/>
          <w:lang w:val="bg-BG"/>
        </w:rPr>
        <w:t xml:space="preserve">     </w:t>
      </w:r>
    </w:p>
    <w:p w14:paraId="126F3335" w14:textId="1551A4E9" w:rsidR="00C17D45" w:rsidRDefault="009F5395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="00C17D45">
        <w:rPr>
          <w:sz w:val="24"/>
          <w:szCs w:val="24"/>
          <w:lang w:val="bg-BG"/>
        </w:rPr>
        <w:t>Задочно участие с доклад</w:t>
      </w:r>
    </w:p>
    <w:p w14:paraId="060B868D" w14:textId="025F1257" w:rsidR="009F5395" w:rsidRDefault="009F5395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4F0C322C" w14:textId="6A848783" w:rsidR="00C17D45" w:rsidRDefault="009F5395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</w:t>
      </w:r>
    </w:p>
    <w:p w14:paraId="21EDAB7C" w14:textId="77777777" w:rsidR="007F6ED3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35D8844C" w14:textId="77777777" w:rsidR="007F6ED3" w:rsidRPr="009F5395" w:rsidRDefault="007F6ED3" w:rsidP="00EA6D80">
      <w:pPr>
        <w:tabs>
          <w:tab w:val="center" w:pos="4848"/>
        </w:tabs>
        <w:rPr>
          <w:b/>
          <w:bCs/>
          <w:sz w:val="24"/>
          <w:szCs w:val="24"/>
          <w:lang w:val="bg-BG"/>
        </w:rPr>
      </w:pPr>
      <w:r w:rsidRPr="009F5395">
        <w:rPr>
          <w:b/>
          <w:bCs/>
          <w:sz w:val="24"/>
          <w:szCs w:val="24"/>
          <w:lang w:val="bg-BG"/>
        </w:rPr>
        <w:t>Темата на моето представяне е:</w:t>
      </w:r>
    </w:p>
    <w:p w14:paraId="2D8C78D0" w14:textId="77777777" w:rsidR="003F49B1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14:paraId="0158BA00" w14:textId="77777777" w:rsidR="003F49B1" w:rsidRDefault="003F49B1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4E581FB1" w14:textId="43E44D32" w:rsidR="007F6ED3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 w:rsidR="009F5395">
        <w:rPr>
          <w:sz w:val="24"/>
          <w:szCs w:val="24"/>
          <w:lang w:val="bg-BG"/>
        </w:rPr>
        <w:t>………</w:t>
      </w:r>
    </w:p>
    <w:p w14:paraId="2872492C" w14:textId="436DEB96" w:rsidR="003F49B1" w:rsidRDefault="003F49B1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6AF3A1B9" w14:textId="58EFF9E4" w:rsidR="003F49B1" w:rsidRDefault="003F49B1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14:paraId="25C4991A" w14:textId="77777777" w:rsidR="00C17D45" w:rsidRDefault="00C17D45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02323F15" w14:textId="77777777" w:rsidR="007F6ED3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5CAACACA" w14:textId="77777777" w:rsidR="007F6ED3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</w:p>
    <w:p w14:paraId="6098E02A" w14:textId="2EC6AC31" w:rsidR="007F6ED3" w:rsidRDefault="007F6ED3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Дата:…………………</w:t>
      </w:r>
      <w:r w:rsidR="003F49B1">
        <w:rPr>
          <w:sz w:val="24"/>
          <w:szCs w:val="24"/>
          <w:lang w:val="bg-BG"/>
        </w:rPr>
        <w:t xml:space="preserve">                                                        </w:t>
      </w:r>
    </w:p>
    <w:p w14:paraId="2B45A831" w14:textId="472D8645" w:rsidR="003F49B1" w:rsidRDefault="003F49B1" w:rsidP="00EA6D80">
      <w:pPr>
        <w:tabs>
          <w:tab w:val="center" w:pos="4848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</w:t>
      </w:r>
    </w:p>
    <w:sectPr w:rsidR="003F49B1" w:rsidSect="00EA6D8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AC"/>
    <w:rsid w:val="00003E98"/>
    <w:rsid w:val="00312149"/>
    <w:rsid w:val="003868C9"/>
    <w:rsid w:val="003F49B1"/>
    <w:rsid w:val="0041205B"/>
    <w:rsid w:val="0044651C"/>
    <w:rsid w:val="004D4B60"/>
    <w:rsid w:val="007F6ED3"/>
    <w:rsid w:val="00802DAC"/>
    <w:rsid w:val="008455C6"/>
    <w:rsid w:val="009F5395"/>
    <w:rsid w:val="00AC0ABD"/>
    <w:rsid w:val="00C17D45"/>
    <w:rsid w:val="00CA3446"/>
    <w:rsid w:val="00CF4248"/>
    <w:rsid w:val="00D313C3"/>
    <w:rsid w:val="00D613B0"/>
    <w:rsid w:val="00D73BB6"/>
    <w:rsid w:val="00E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5C9"/>
  <w15:chartTrackingRefBased/>
  <w15:docId w15:val="{3B00E385-EBB4-41CE-AD53-1675B94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D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D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6D80"/>
    <w:pPr>
      <w:suppressAutoHyphens w:val="0"/>
      <w:spacing w:after="200" w:line="276" w:lineRule="auto"/>
    </w:pPr>
    <w:rPr>
      <w:rFonts w:eastAsia="Calibri"/>
      <w:sz w:val="24"/>
      <w:szCs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Ася Петрова</cp:lastModifiedBy>
  <cp:revision>7</cp:revision>
  <dcterms:created xsi:type="dcterms:W3CDTF">2026-02-17T13:38:00Z</dcterms:created>
  <dcterms:modified xsi:type="dcterms:W3CDTF">2026-02-18T07:58:00Z</dcterms:modified>
</cp:coreProperties>
</file>